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696E" w14:textId="38DC43C9" w:rsidR="0096287E" w:rsidRPr="00530736" w:rsidRDefault="0096287E" w:rsidP="0096287E">
      <w:pPr>
        <w:pStyle w:val="Title"/>
        <w:rPr>
          <w:lang w:val="id-ID"/>
        </w:rPr>
      </w:pPr>
      <w:r w:rsidRPr="00530736">
        <w:rPr>
          <w:lang w:val="id-ID"/>
        </w:rPr>
        <w:t>Judul Artikel dalam bahasa In</w:t>
      </w:r>
      <w:r w:rsidR="00CD3466">
        <w:rPr>
          <w:lang w:val="id-ID"/>
        </w:rPr>
        <w:t>donesia</w:t>
      </w:r>
    </w:p>
    <w:p w14:paraId="256FC2C0" w14:textId="0652297E" w:rsidR="0096287E" w:rsidRPr="00530736" w:rsidRDefault="0096287E" w:rsidP="0096287E">
      <w:pPr>
        <w:pStyle w:val="TitleID"/>
        <w:rPr>
          <w:lang w:val="id-ID"/>
        </w:rPr>
      </w:pPr>
      <w:r w:rsidRPr="00530736">
        <w:rPr>
          <w:lang w:val="id-ID"/>
        </w:rPr>
        <w:t>Judul Artikel dalam bahasa In</w:t>
      </w:r>
      <w:r w:rsidR="00CD3466">
        <w:rPr>
          <w:lang w:val="id-ID"/>
        </w:rPr>
        <w:t>ggris</w:t>
      </w:r>
    </w:p>
    <w:p w14:paraId="09F27663" w14:textId="0FBB7335" w:rsidR="00174057" w:rsidRPr="00530736" w:rsidRDefault="00174057" w:rsidP="00174057">
      <w:pPr>
        <w:pStyle w:val="Author"/>
        <w:rPr>
          <w:szCs w:val="28"/>
          <w:lang w:val="id-ID"/>
        </w:rPr>
      </w:pPr>
      <w:r w:rsidRPr="00530736">
        <w:rPr>
          <w:szCs w:val="28"/>
          <w:lang w:val="id-ID"/>
        </w:rPr>
        <w:t>A B Pertama</w:t>
      </w:r>
      <w:r w:rsidRPr="00530736">
        <w:rPr>
          <w:szCs w:val="28"/>
          <w:vertAlign w:val="superscript"/>
          <w:lang w:val="id-ID"/>
        </w:rPr>
        <w:t>1*</w:t>
      </w:r>
      <w:r w:rsidRPr="00530736">
        <w:rPr>
          <w:szCs w:val="28"/>
          <w:lang w:val="id-ID"/>
        </w:rPr>
        <w:t>, C Kedua</w:t>
      </w:r>
      <w:r w:rsidRPr="00530736">
        <w:rPr>
          <w:szCs w:val="28"/>
          <w:vertAlign w:val="superscript"/>
          <w:lang w:val="id-ID"/>
        </w:rPr>
        <w:t>1</w:t>
      </w:r>
      <w:r w:rsidRPr="00530736">
        <w:rPr>
          <w:szCs w:val="28"/>
          <w:lang w:val="id-ID"/>
        </w:rPr>
        <w:t>, ...</w:t>
      </w:r>
      <w:r w:rsidR="003261CA">
        <w:rPr>
          <w:szCs w:val="28"/>
          <w:lang w:val="id-ID"/>
        </w:rPr>
        <w:t xml:space="preserve"> </w:t>
      </w:r>
      <w:proofErr w:type="spellStart"/>
      <w:r w:rsidR="003261CA">
        <w:rPr>
          <w:szCs w:val="28"/>
          <w:lang w:val="id-ID"/>
        </w:rPr>
        <w:t>and</w:t>
      </w:r>
      <w:proofErr w:type="spellEnd"/>
      <w:r w:rsidRPr="00530736">
        <w:rPr>
          <w:szCs w:val="28"/>
          <w:lang w:val="id-ID"/>
        </w:rPr>
        <w:t xml:space="preserve"> F Terakhir</w:t>
      </w:r>
      <w:r w:rsidRPr="00530736">
        <w:rPr>
          <w:szCs w:val="28"/>
          <w:vertAlign w:val="superscript"/>
          <w:lang w:val="id-ID"/>
        </w:rPr>
        <w:t>2</w:t>
      </w:r>
    </w:p>
    <w:p w14:paraId="2AAE3E62" w14:textId="24349C8D" w:rsidR="00174057" w:rsidRPr="00530736" w:rsidRDefault="00174057" w:rsidP="00B65BAD">
      <w:pPr>
        <w:pStyle w:val="AuthorAffiliationandCorrespondence"/>
      </w:pPr>
      <w:r w:rsidRPr="00530736">
        <w:rPr>
          <w:vertAlign w:val="superscript"/>
        </w:rPr>
        <w:t>1</w:t>
      </w:r>
      <w:r w:rsidRPr="00530736">
        <w:t xml:space="preserve"> </w:t>
      </w:r>
      <w:r w:rsidR="00B65BAD" w:rsidRPr="00530736">
        <w:t>Pendidikan Kimia, Universitas Negeri Padang, Jl. Prof. Dr. Hamka, Air Tawar Barat, Padang Utara, Sumatera Barat, Indonesia. 25171.</w:t>
      </w:r>
    </w:p>
    <w:p w14:paraId="11668FD6" w14:textId="47DE436F" w:rsidR="00B65BAD" w:rsidRPr="00530736" w:rsidRDefault="00B65BAD" w:rsidP="00B65BAD">
      <w:pPr>
        <w:pStyle w:val="AuthorAffiliationandCorrespondence"/>
      </w:pPr>
      <w:r w:rsidRPr="00530736">
        <w:rPr>
          <w:vertAlign w:val="superscript"/>
        </w:rPr>
        <w:t>2</w:t>
      </w:r>
      <w:r w:rsidRPr="00530736">
        <w:t xml:space="preserve"> Tuliskan afiliasi </w:t>
      </w:r>
      <w:proofErr w:type="spellStart"/>
      <w:r w:rsidRPr="00530736">
        <w:t>author</w:t>
      </w:r>
      <w:proofErr w:type="spellEnd"/>
      <w:r w:rsidRPr="00530736">
        <w:t xml:space="preserve"> selengkapnya seperti pada contoh di atas.</w:t>
      </w:r>
    </w:p>
    <w:p w14:paraId="34CDD064" w14:textId="56C068B7" w:rsidR="004B26F5" w:rsidRPr="00530736" w:rsidRDefault="004B26F5" w:rsidP="00B65BAD">
      <w:pPr>
        <w:pStyle w:val="AuthorAffiliationandCorrespondence"/>
      </w:pPr>
    </w:p>
    <w:p w14:paraId="2E7E0CE6" w14:textId="7AAA5DD0" w:rsidR="004B26F5" w:rsidRPr="00530736" w:rsidRDefault="004B26F5" w:rsidP="004B26F5">
      <w:pPr>
        <w:pStyle w:val="AuthorAffiliationandCorrespondence"/>
      </w:pPr>
      <w:r w:rsidRPr="00530736">
        <w:rPr>
          <w:vertAlign w:val="superscript"/>
        </w:rPr>
        <w:t>*</w:t>
      </w:r>
      <w:r w:rsidRPr="00530736">
        <w:t xml:space="preserve"> tuliskan email korespondensi penulis </w:t>
      </w:r>
      <w:proofErr w:type="spellStart"/>
      <w:r w:rsidRPr="00530736">
        <w:t>disini</w:t>
      </w:r>
      <w:proofErr w:type="spellEnd"/>
    </w:p>
    <w:p w14:paraId="74DDF2E4" w14:textId="77777777" w:rsidR="0096287E" w:rsidRPr="00530736" w:rsidRDefault="0096287E" w:rsidP="004B26F5">
      <w:pPr>
        <w:pStyle w:val="AuthorAffiliationandCorrespondence"/>
      </w:pPr>
    </w:p>
    <w:p w14:paraId="74F964BC" w14:textId="306C7382" w:rsidR="004B26F5" w:rsidRPr="00530736" w:rsidRDefault="004B26F5" w:rsidP="00250C0F">
      <w:pPr>
        <w:pStyle w:val="HeadingIntroduction"/>
      </w:pPr>
      <w:r w:rsidRPr="00530736">
        <w:t>ABSTRACT</w:t>
      </w:r>
    </w:p>
    <w:p w14:paraId="23924FC5" w14:textId="378255C0" w:rsidR="0096287E" w:rsidRPr="00530736" w:rsidRDefault="0096287E" w:rsidP="0096287E">
      <w:pPr>
        <w:pStyle w:val="ParagrafUmumFirstPage"/>
      </w:pPr>
      <w:r w:rsidRPr="00530736">
        <w:t xml:space="preserve">Tuliskan abstrak </w:t>
      </w:r>
      <w:proofErr w:type="spellStart"/>
      <w:r w:rsidRPr="00530736">
        <w:t>anda</w:t>
      </w:r>
      <w:proofErr w:type="spellEnd"/>
      <w:r w:rsidRPr="00530736">
        <w:t xml:space="preserve"> dalam bahasa Inggris pada bagian ini. Maksimal kata pada bagian ini ialah 100 – 120 kata saja.</w:t>
      </w:r>
    </w:p>
    <w:p w14:paraId="39C31DA9" w14:textId="59A12F2E" w:rsidR="004B26F5" w:rsidRPr="00530736" w:rsidRDefault="004B26F5" w:rsidP="00DD7449">
      <w:pPr>
        <w:pStyle w:val="HeadingIntroduction"/>
      </w:pPr>
      <w:r w:rsidRPr="00530736">
        <w:t>KEYWORDS</w:t>
      </w:r>
    </w:p>
    <w:p w14:paraId="179BED20" w14:textId="7B8A518F" w:rsidR="004B26F5" w:rsidRPr="00530736" w:rsidRDefault="0096287E" w:rsidP="004B26F5">
      <w:pPr>
        <w:pStyle w:val="ParagrafUmumFirstPage"/>
      </w:pPr>
      <w:r w:rsidRPr="00530736">
        <w:t>Tuliskan kata kunci dari artikel Anda dalam bahasa Inggris pada bagian ini. Jumlah kata kunci yang diperbolehkan ialah 3 – 5 kata dan masing-masingnya dipisahkan dengan tanda koma (,).</w:t>
      </w:r>
    </w:p>
    <w:p w14:paraId="074C6559" w14:textId="2B525C36" w:rsidR="004B26F5" w:rsidRPr="00530736" w:rsidRDefault="004B26F5" w:rsidP="00DD7449">
      <w:pPr>
        <w:pStyle w:val="HeadingIntroduction"/>
      </w:pPr>
      <w:r w:rsidRPr="00530736">
        <w:t>ABSTRAK</w:t>
      </w:r>
    </w:p>
    <w:p w14:paraId="328A98DF" w14:textId="41B9E74C" w:rsidR="004B26F5" w:rsidRPr="00530736" w:rsidRDefault="0096287E" w:rsidP="004B26F5">
      <w:pPr>
        <w:pStyle w:val="ParagrafUmumFirstPage"/>
      </w:pPr>
      <w:r w:rsidRPr="00530736">
        <w:t xml:space="preserve">Tuliskan abstrak </w:t>
      </w:r>
      <w:proofErr w:type="spellStart"/>
      <w:r w:rsidRPr="00530736">
        <w:t>anda</w:t>
      </w:r>
      <w:proofErr w:type="spellEnd"/>
      <w:r w:rsidRPr="00530736">
        <w:t xml:space="preserve"> dalam bahasa Indonesia pada bagian ini. Maksimal kata pada bagian ini ialah 100 – 120 kata saja.</w:t>
      </w:r>
    </w:p>
    <w:p w14:paraId="30C263B4" w14:textId="16D08D02" w:rsidR="004B26F5" w:rsidRPr="00530736" w:rsidRDefault="004B26F5" w:rsidP="00DD7449">
      <w:pPr>
        <w:pStyle w:val="HeadingIntroduction"/>
      </w:pPr>
      <w:r w:rsidRPr="00530736">
        <w:t>KATA KUNCI</w:t>
      </w:r>
    </w:p>
    <w:p w14:paraId="741C257D" w14:textId="69A0C64C" w:rsidR="004B26F5" w:rsidRPr="00530736" w:rsidRDefault="0096287E" w:rsidP="004B26F5">
      <w:pPr>
        <w:pStyle w:val="ParagrafUmumFirstPage"/>
      </w:pPr>
      <w:r w:rsidRPr="00530736">
        <w:t>Tuliskan kata kunci dari artikel Anda dalam bahasa Indonesia pada bagian ini. Jumlah kata kunci yang diperbolehkan ialah 3 – 5 kata dan masing-masingnya dipisahkan dengan tanda koma (,).</w:t>
      </w:r>
    </w:p>
    <w:p w14:paraId="55CCAE42" w14:textId="77777777" w:rsidR="004B26F5" w:rsidRPr="00530736" w:rsidRDefault="004B26F5">
      <w:pPr>
        <w:rPr>
          <w:rFonts w:ascii="Times New Roman" w:hAnsi="Times New Roman"/>
          <w:sz w:val="24"/>
          <w:lang w:val="id-ID"/>
        </w:rPr>
      </w:pPr>
      <w:r w:rsidRPr="00530736">
        <w:rPr>
          <w:lang w:val="id-ID"/>
        </w:rPr>
        <w:br w:type="page"/>
      </w:r>
    </w:p>
    <w:p w14:paraId="1FCE2ADB" w14:textId="77777777" w:rsidR="0096287E" w:rsidRPr="00530736" w:rsidRDefault="0096287E" w:rsidP="00250C0F">
      <w:pPr>
        <w:pStyle w:val="HeadingIntroduction"/>
        <w:sectPr w:rsidR="0096287E" w:rsidRPr="00530736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C89602" w14:textId="4BF72403" w:rsidR="004B26F5" w:rsidRPr="00530736" w:rsidRDefault="0096287E" w:rsidP="00DD7449">
      <w:pPr>
        <w:pStyle w:val="Heading1"/>
      </w:pPr>
      <w:r w:rsidRPr="00530736">
        <w:lastRenderedPageBreak/>
        <w:t>Pendahuluan</w:t>
      </w:r>
    </w:p>
    <w:p w14:paraId="0A401975" w14:textId="1ABAC996" w:rsidR="0096287E" w:rsidRPr="00530736" w:rsidRDefault="0096287E" w:rsidP="0096287E">
      <w:pPr>
        <w:pStyle w:val="ParagrafUmum-Konten"/>
      </w:pPr>
      <w:r w:rsidRPr="00530736">
        <w:t xml:space="preserve">Tuliskan </w:t>
      </w:r>
      <w:r w:rsidR="00F07799" w:rsidRPr="00530736">
        <w:t>konten untuk</w:t>
      </w:r>
      <w:r w:rsidRPr="00530736">
        <w:t xml:space="preserve"> bagian pendahuluan pada bagian ini. Baris pertama </w:t>
      </w:r>
      <w:r w:rsidR="008F4F7E" w:rsidRPr="00530736">
        <w:t>dijorokkan sejauh 1,27 cm dari margin kiri dokumen.</w:t>
      </w:r>
      <w:r w:rsidR="00F07799" w:rsidRPr="00530736">
        <w:t xml:space="preserve"> </w:t>
      </w:r>
      <w:r w:rsidR="008F4F7E" w:rsidRPr="00530736">
        <w:t xml:space="preserve">Untuk mengutip sumber, kami sarankan untuk menggunakan aplikasi </w:t>
      </w:r>
      <w:proofErr w:type="spellStart"/>
      <w:r w:rsidR="008F4F7E" w:rsidRPr="00530736">
        <w:t>Mendeley</w:t>
      </w:r>
      <w:proofErr w:type="spellEnd"/>
      <w:r w:rsidR="008F4F7E" w:rsidRPr="00530736">
        <w:t xml:space="preserve">. </w:t>
      </w:r>
      <w:proofErr w:type="spellStart"/>
      <w:r w:rsidR="008F4F7E" w:rsidRPr="00530736">
        <w:t>Style</w:t>
      </w:r>
      <w:proofErr w:type="spellEnd"/>
      <w:r w:rsidR="008F4F7E" w:rsidRPr="00530736">
        <w:t xml:space="preserve"> yang digunakan ialah </w:t>
      </w:r>
      <w:proofErr w:type="spellStart"/>
      <w:r w:rsidR="008F4F7E" w:rsidRPr="00484427">
        <w:rPr>
          <w:b/>
          <w:bCs/>
        </w:rPr>
        <w:t>Vancouver</w:t>
      </w:r>
      <w:proofErr w:type="spellEnd"/>
      <w:r w:rsidR="008F4F7E" w:rsidRPr="00484427">
        <w:rPr>
          <w:b/>
          <w:bCs/>
        </w:rPr>
        <w:t xml:space="preserve"> (</w:t>
      </w:r>
      <w:proofErr w:type="spellStart"/>
      <w:r w:rsidR="008F4F7E" w:rsidRPr="00484427">
        <w:rPr>
          <w:b/>
          <w:bCs/>
        </w:rPr>
        <w:t>superscripts</w:t>
      </w:r>
      <w:proofErr w:type="spellEnd"/>
      <w:r w:rsidR="008F4F7E" w:rsidRPr="00484427">
        <w:rPr>
          <w:b/>
          <w:bCs/>
        </w:rPr>
        <w:t xml:space="preserve">, </w:t>
      </w:r>
      <w:proofErr w:type="spellStart"/>
      <w:r w:rsidR="008F4F7E" w:rsidRPr="00484427">
        <w:rPr>
          <w:b/>
          <w:bCs/>
        </w:rPr>
        <w:t>brackets</w:t>
      </w:r>
      <w:proofErr w:type="spellEnd"/>
      <w:r w:rsidR="008F4F7E" w:rsidRPr="00484427">
        <w:rPr>
          <w:b/>
          <w:bCs/>
        </w:rPr>
        <w:t xml:space="preserve">, </w:t>
      </w:r>
      <w:proofErr w:type="spellStart"/>
      <w:r w:rsidR="008F4F7E" w:rsidRPr="00484427">
        <w:rPr>
          <w:b/>
          <w:bCs/>
        </w:rPr>
        <w:t>only</w:t>
      </w:r>
      <w:proofErr w:type="spellEnd"/>
      <w:r w:rsidR="008F4F7E" w:rsidRPr="00484427">
        <w:rPr>
          <w:b/>
          <w:bCs/>
        </w:rPr>
        <w:t xml:space="preserve"> </w:t>
      </w:r>
      <w:proofErr w:type="spellStart"/>
      <w:r w:rsidR="008F4F7E" w:rsidRPr="00484427">
        <w:rPr>
          <w:b/>
          <w:bCs/>
        </w:rPr>
        <w:t>year</w:t>
      </w:r>
      <w:proofErr w:type="spellEnd"/>
      <w:r w:rsidR="008F4F7E" w:rsidRPr="00484427">
        <w:rPr>
          <w:b/>
          <w:bCs/>
        </w:rPr>
        <w:t xml:space="preserve"> in </w:t>
      </w:r>
      <w:proofErr w:type="spellStart"/>
      <w:r w:rsidR="008F4F7E" w:rsidRPr="00484427">
        <w:rPr>
          <w:b/>
          <w:bCs/>
        </w:rPr>
        <w:t>date</w:t>
      </w:r>
      <w:proofErr w:type="spellEnd"/>
      <w:r w:rsidR="008F4F7E" w:rsidRPr="00484427">
        <w:rPr>
          <w:b/>
          <w:bCs/>
        </w:rPr>
        <w:t>)</w:t>
      </w:r>
      <w:r w:rsidR="008F4F7E" w:rsidRPr="00530736">
        <w:t>. Contohnya ialah seperti pada akhir kalimat berikut ini</w:t>
      </w:r>
      <w:r w:rsidR="008F4F7E" w:rsidRPr="00530736">
        <w:rPr>
          <w:vertAlign w:val="superscript"/>
        </w:rPr>
        <w:t>[1]</w:t>
      </w:r>
      <w:r w:rsidR="008F4F7E" w:rsidRPr="00530736">
        <w:t>.</w:t>
      </w:r>
    </w:p>
    <w:p w14:paraId="1B2AF2C1" w14:textId="49472B64" w:rsidR="00DD7449" w:rsidRPr="00530736" w:rsidRDefault="00250C0F" w:rsidP="00DD7449">
      <w:pPr>
        <w:pStyle w:val="Heading1"/>
      </w:pPr>
      <w:r w:rsidRPr="00530736">
        <w:t>Metode</w:t>
      </w:r>
    </w:p>
    <w:p w14:paraId="36D2C2D4" w14:textId="2465E016" w:rsidR="008D1C7A" w:rsidRPr="00530736" w:rsidRDefault="008D1C7A" w:rsidP="00F07799">
      <w:pPr>
        <w:pStyle w:val="ParagrafUmum-Konten"/>
      </w:pPr>
      <w:r w:rsidRPr="00530736">
        <w:t xml:space="preserve">Tuliskan konten untuk bagian metode pada bagian ini. Jika isi konten merujuk </w:t>
      </w:r>
      <w:r w:rsidR="00F07799" w:rsidRPr="00530736">
        <w:t>kepada</w:t>
      </w:r>
      <w:r w:rsidRPr="00530736">
        <w:t xml:space="preserve"> tabel, maka dituliskan seperti ini: “</w:t>
      </w:r>
      <w:r w:rsidRPr="00530736">
        <w:rPr>
          <w:u w:val="single" w:color="231F20"/>
        </w:rPr>
        <w:t>Informasi ini dapat dilihat</w:t>
      </w:r>
      <w:r w:rsidRPr="00530736">
        <w:t xml:space="preserve"> </w:t>
      </w:r>
      <w:r w:rsidRPr="00530736">
        <w:rPr>
          <w:u w:val="single" w:color="231F20"/>
        </w:rPr>
        <w:t xml:space="preserve">pada Tabel </w:t>
      </w:r>
      <w:r w:rsidRPr="00530736">
        <w:rPr>
          <w:spacing w:val="-6"/>
          <w:u w:val="single" w:color="231F20"/>
        </w:rPr>
        <w:t>1.</w:t>
      </w:r>
      <w:r w:rsidRPr="00530736">
        <w:rPr>
          <w:spacing w:val="-6"/>
        </w:rPr>
        <w:t xml:space="preserve">”. </w:t>
      </w:r>
      <w:r w:rsidR="00F07799" w:rsidRPr="00530736">
        <w:t>serta</w:t>
      </w:r>
      <w:r w:rsidRPr="00530736">
        <w:rPr>
          <w:spacing w:val="-23"/>
        </w:rPr>
        <w:t xml:space="preserve"> </w:t>
      </w:r>
      <w:r w:rsidRPr="00530736">
        <w:t xml:space="preserve">tidak </w:t>
      </w:r>
      <w:r w:rsidR="00F07799" w:rsidRPr="00530736">
        <w:t>diper</w:t>
      </w:r>
      <w:r w:rsidRPr="00530736">
        <w:t>boleh</w:t>
      </w:r>
      <w:r w:rsidR="00F07799" w:rsidRPr="00530736">
        <w:t>kan</w:t>
      </w:r>
      <w:r w:rsidRPr="00530736">
        <w:t xml:space="preserve"> menggunakan kalimat seperti </w:t>
      </w:r>
      <w:r w:rsidRPr="00530736">
        <w:rPr>
          <w:color w:val="FF0000"/>
        </w:rPr>
        <w:t>“</w:t>
      </w:r>
      <w:r w:rsidRPr="00530736">
        <w:rPr>
          <w:color w:val="FF0000"/>
          <w:u w:val="single" w:color="231F20"/>
        </w:rPr>
        <w:t>di Tabel di</w:t>
      </w:r>
      <w:r w:rsidRPr="00530736">
        <w:rPr>
          <w:color w:val="FF0000"/>
        </w:rPr>
        <w:t xml:space="preserve"> </w:t>
      </w:r>
      <w:r w:rsidRPr="00530736">
        <w:rPr>
          <w:color w:val="FF0000"/>
          <w:u w:val="single" w:color="231F20"/>
        </w:rPr>
        <w:t xml:space="preserve">bawah ini, pada Tabel di samping, dan </w:t>
      </w:r>
      <w:r w:rsidRPr="00530736">
        <w:rPr>
          <w:color w:val="FF0000"/>
          <w:spacing w:val="-3"/>
          <w:u w:val="single" w:color="231F20"/>
        </w:rPr>
        <w:t>sejenisnya</w:t>
      </w:r>
      <w:r w:rsidRPr="00530736">
        <w:rPr>
          <w:color w:val="FF0000"/>
          <w:spacing w:val="-3"/>
        </w:rPr>
        <w:t>”</w:t>
      </w:r>
      <w:r w:rsidRPr="00530736">
        <w:rPr>
          <w:spacing w:val="-3"/>
        </w:rPr>
        <w:t xml:space="preserve">. </w:t>
      </w:r>
      <w:r w:rsidRPr="00530736">
        <w:t xml:space="preserve">Tabel juga harus </w:t>
      </w:r>
      <w:proofErr w:type="spellStart"/>
      <w:r w:rsidRPr="00530736">
        <w:t>di-</w:t>
      </w:r>
      <w:r w:rsidRPr="00530736">
        <w:rPr>
          <w:i/>
        </w:rPr>
        <w:t>cross-reference</w:t>
      </w:r>
      <w:proofErr w:type="spellEnd"/>
      <w:r w:rsidRPr="00530736">
        <w:rPr>
          <w:i/>
        </w:rPr>
        <w:t xml:space="preserve"> </w:t>
      </w:r>
      <w:r w:rsidRPr="00530736">
        <w:t>dengan Tabel yang dimaksud agar pembaca mampu melihat informasi dengan mudah dan jelas. Contohnya seperti</w:t>
      </w:r>
      <w:r w:rsidR="00F07799" w:rsidRPr="00530736">
        <w:t xml:space="preserve"> pada </w:t>
      </w:r>
      <w:r w:rsidR="00F07799" w:rsidRPr="00530736">
        <w:fldChar w:fldCharType="begin"/>
      </w:r>
      <w:r w:rsidR="00F07799" w:rsidRPr="00530736">
        <w:instrText xml:space="preserve"> REF _Ref26198391 \h </w:instrText>
      </w:r>
      <w:r w:rsidR="00F07799" w:rsidRPr="00530736">
        <w:fldChar w:fldCharType="separate"/>
      </w:r>
      <w:r w:rsidR="00F07799" w:rsidRPr="00530736">
        <w:t xml:space="preserve">Tabel </w:t>
      </w:r>
      <w:r w:rsidR="00F07799" w:rsidRPr="00530736">
        <w:rPr>
          <w:noProof/>
        </w:rPr>
        <w:t>1</w:t>
      </w:r>
      <w:r w:rsidR="00F07799" w:rsidRPr="00530736">
        <w:fldChar w:fldCharType="end"/>
      </w:r>
      <w:r w:rsidRPr="00530736">
        <w:t>.</w:t>
      </w:r>
    </w:p>
    <w:p w14:paraId="21973230" w14:textId="57D7DFF4" w:rsidR="00F07799" w:rsidRPr="00530736" w:rsidRDefault="00F07799" w:rsidP="00B0564A">
      <w:pPr>
        <w:pStyle w:val="Caption"/>
      </w:pPr>
      <w:bookmarkStart w:id="0" w:name="_Ref26198391"/>
      <w:r w:rsidRPr="00530736">
        <w:t xml:space="preserve">Tabel </w:t>
      </w:r>
      <w:r w:rsidR="003261CA">
        <w:fldChar w:fldCharType="begin"/>
      </w:r>
      <w:r w:rsidR="003261CA">
        <w:instrText xml:space="preserve"> SEQ Tabel \* ARABIC </w:instrText>
      </w:r>
      <w:r w:rsidR="003261CA">
        <w:fldChar w:fldCharType="separate"/>
      </w:r>
      <w:r w:rsidRPr="00530736">
        <w:rPr>
          <w:noProof/>
        </w:rPr>
        <w:t>1</w:t>
      </w:r>
      <w:r w:rsidR="003261CA">
        <w:rPr>
          <w:noProof/>
        </w:rPr>
        <w:fldChar w:fldCharType="end"/>
      </w:r>
      <w:bookmarkEnd w:id="0"/>
      <w:r w:rsidRPr="00530736">
        <w:t xml:space="preserve">. Judul tabel. Judul tabel dituliskan rata tengah seperti ini dan diletakkan di atas tabel. Perhatikan </w:t>
      </w:r>
      <w:proofErr w:type="spellStart"/>
      <w:r w:rsidRPr="00530736">
        <w:rPr>
          <w:i/>
        </w:rPr>
        <w:t>style</w:t>
      </w:r>
      <w:proofErr w:type="spellEnd"/>
      <w:r w:rsidRPr="00530736">
        <w:rPr>
          <w:i/>
        </w:rPr>
        <w:t xml:space="preserve"> </w:t>
      </w:r>
      <w:r w:rsidRPr="00530736">
        <w:t xml:space="preserve">tabel di bawah ini, seluruh </w:t>
      </w:r>
      <w:r w:rsidRPr="00530736">
        <w:rPr>
          <w:i/>
        </w:rPr>
        <w:t xml:space="preserve">border </w:t>
      </w:r>
      <w:r w:rsidRPr="00530736">
        <w:t xml:space="preserve">pada bagian luar tidak ada, </w:t>
      </w:r>
      <w:r w:rsidRPr="00530736">
        <w:rPr>
          <w:i/>
        </w:rPr>
        <w:t xml:space="preserve">border </w:t>
      </w:r>
      <w:r w:rsidRPr="00530736">
        <w:t xml:space="preserve">antara isi tabel lebih tipis dari pembatas antar kolom dan pembatas antara </w:t>
      </w:r>
      <w:proofErr w:type="spellStart"/>
      <w:r w:rsidRPr="00530736">
        <w:rPr>
          <w:i/>
        </w:rPr>
        <w:t>header</w:t>
      </w:r>
      <w:proofErr w:type="spellEnd"/>
      <w:r w:rsidRPr="00530736">
        <w:rPr>
          <w:i/>
        </w:rPr>
        <w:t xml:space="preserve"> </w:t>
      </w:r>
      <w:r w:rsidRPr="00530736">
        <w:t xml:space="preserve">tabel dan isi tabel. Jika tabel ini </w:t>
      </w:r>
      <w:proofErr w:type="spellStart"/>
      <w:r w:rsidRPr="00530736">
        <w:t>mensitasi</w:t>
      </w:r>
      <w:proofErr w:type="spellEnd"/>
      <w:r w:rsidRPr="00530736">
        <w:t xml:space="preserve"> pada sumber tertentu, maka tambahkan sumber pada akhir kalimat</w:t>
      </w:r>
      <w:r w:rsidRPr="00530736">
        <w:rPr>
          <w:vertAlign w:val="superscript"/>
        </w:rPr>
        <w:t>[2]</w:t>
      </w:r>
      <w:r w:rsidRPr="00530736">
        <w:t>.</w:t>
      </w:r>
    </w:p>
    <w:tbl>
      <w:tblPr>
        <w:tblW w:w="4196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098"/>
      </w:tblGrid>
      <w:tr w:rsidR="00530736" w:rsidRPr="00530736" w14:paraId="3A3962B4" w14:textId="77777777" w:rsidTr="00F07799">
        <w:trPr>
          <w:trHeight w:val="311"/>
          <w:jc w:val="center"/>
        </w:trPr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921D8" w14:textId="77777777" w:rsidR="008D1C7A" w:rsidRPr="00530736" w:rsidRDefault="008D1C7A" w:rsidP="00DA61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307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Header</w:t>
            </w:r>
            <w:proofErr w:type="spellEnd"/>
            <w:r w:rsidRPr="005307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Tabel 1</w:t>
            </w: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E44BB5" w14:textId="77777777" w:rsidR="008D1C7A" w:rsidRPr="00530736" w:rsidRDefault="008D1C7A" w:rsidP="00DA6144">
            <w:pPr>
              <w:pStyle w:val="TableParagraph"/>
              <w:ind w:left="225"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307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Header</w:t>
            </w:r>
            <w:proofErr w:type="spellEnd"/>
            <w:r w:rsidRPr="0053073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Tabel 2</w:t>
            </w:r>
          </w:p>
        </w:tc>
      </w:tr>
      <w:tr w:rsidR="00530736" w:rsidRPr="00530736" w14:paraId="1E98926B" w14:textId="77777777" w:rsidTr="00F07799">
        <w:trPr>
          <w:trHeight w:val="355"/>
          <w:jc w:val="center"/>
        </w:trPr>
        <w:tc>
          <w:tcPr>
            <w:tcW w:w="2098" w:type="dxa"/>
            <w:tcBorders>
              <w:top w:val="single" w:sz="12" w:space="0" w:color="auto"/>
              <w:left w:val="nil"/>
              <w:bottom w:val="single" w:sz="2" w:space="0" w:color="231F20"/>
              <w:right w:val="single" w:sz="12" w:space="0" w:color="auto"/>
            </w:tcBorders>
            <w:vAlign w:val="center"/>
          </w:tcPr>
          <w:p w14:paraId="468C6849" w14:textId="77777777" w:rsidR="008D1C7A" w:rsidRPr="00530736" w:rsidRDefault="008D1C7A" w:rsidP="00DA6144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307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Isi tabel 1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2" w:space="0" w:color="231F20"/>
              <w:right w:val="nil"/>
            </w:tcBorders>
            <w:vAlign w:val="center"/>
          </w:tcPr>
          <w:p w14:paraId="13898AA5" w14:textId="77777777" w:rsidR="008D1C7A" w:rsidRPr="00530736" w:rsidRDefault="008D1C7A" w:rsidP="00DA6144">
            <w:pPr>
              <w:pStyle w:val="TableParagraph"/>
              <w:spacing w:before="30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307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Isi tabel 2</w:t>
            </w:r>
          </w:p>
        </w:tc>
      </w:tr>
      <w:tr w:rsidR="00530736" w:rsidRPr="00530736" w14:paraId="5C5128CD" w14:textId="77777777" w:rsidTr="00F07799">
        <w:trPr>
          <w:trHeight w:val="365"/>
          <w:jc w:val="center"/>
        </w:trPr>
        <w:tc>
          <w:tcPr>
            <w:tcW w:w="2098" w:type="dxa"/>
            <w:tcBorders>
              <w:top w:val="single" w:sz="2" w:space="0" w:color="231F20"/>
              <w:left w:val="nil"/>
              <w:bottom w:val="nil"/>
              <w:right w:val="single" w:sz="12" w:space="0" w:color="auto"/>
            </w:tcBorders>
            <w:vAlign w:val="center"/>
          </w:tcPr>
          <w:p w14:paraId="5E35C85E" w14:textId="77777777" w:rsidR="008D1C7A" w:rsidRPr="00530736" w:rsidRDefault="008D1C7A" w:rsidP="00DA6144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307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Isi tabel 3</w:t>
            </w:r>
          </w:p>
        </w:tc>
        <w:tc>
          <w:tcPr>
            <w:tcW w:w="2098" w:type="dxa"/>
            <w:tcBorders>
              <w:top w:val="single" w:sz="2" w:space="0" w:color="231F20"/>
              <w:left w:val="single" w:sz="12" w:space="0" w:color="auto"/>
              <w:bottom w:val="nil"/>
              <w:right w:val="nil"/>
            </w:tcBorders>
            <w:vAlign w:val="center"/>
          </w:tcPr>
          <w:p w14:paraId="5054B283" w14:textId="77777777" w:rsidR="008D1C7A" w:rsidRPr="00530736" w:rsidRDefault="008D1C7A" w:rsidP="00DA6144">
            <w:pPr>
              <w:pStyle w:val="TableParagraph"/>
              <w:spacing w:before="37"/>
              <w:ind w:left="225" w:right="23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307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Isi tabel 4</w:t>
            </w:r>
          </w:p>
        </w:tc>
      </w:tr>
    </w:tbl>
    <w:p w14:paraId="70CDEA00" w14:textId="1A811594" w:rsidR="00DD7449" w:rsidRPr="00530736" w:rsidRDefault="00DD7449" w:rsidP="00DD7449">
      <w:pPr>
        <w:pStyle w:val="Heading1"/>
      </w:pPr>
      <w:r w:rsidRPr="00530736">
        <w:t>Hasil dan diskusi</w:t>
      </w:r>
    </w:p>
    <w:p w14:paraId="65257C52" w14:textId="60138600" w:rsidR="00DD7449" w:rsidRPr="00484427" w:rsidRDefault="00DD7449" w:rsidP="00484427">
      <w:pPr>
        <w:pStyle w:val="Heading2"/>
      </w:pPr>
      <w:r w:rsidRPr="00484427">
        <w:t xml:space="preserve">Heading </w:t>
      </w:r>
      <w:proofErr w:type="spellStart"/>
      <w:r w:rsidRPr="00484427">
        <w:t>kedua</w:t>
      </w:r>
      <w:proofErr w:type="spellEnd"/>
      <w:r w:rsidRPr="00484427">
        <w:t xml:space="preserve">. </w:t>
      </w:r>
      <w:proofErr w:type="spellStart"/>
      <w:r w:rsidRPr="00484427">
        <w:t>Dituliskan</w:t>
      </w:r>
      <w:proofErr w:type="spellEnd"/>
      <w:r w:rsidRPr="00484427">
        <w:t xml:space="preserve"> </w:t>
      </w:r>
      <w:proofErr w:type="spellStart"/>
      <w:r w:rsidRPr="00484427">
        <w:t>tebal</w:t>
      </w:r>
      <w:proofErr w:type="spellEnd"/>
      <w:r w:rsidRPr="00484427">
        <w:t xml:space="preserve"> </w:t>
      </w:r>
      <w:proofErr w:type="spellStart"/>
      <w:r w:rsidRPr="00484427">
        <w:t>seperti</w:t>
      </w:r>
      <w:proofErr w:type="spellEnd"/>
      <w:r w:rsidRPr="00484427">
        <w:t xml:space="preserve"> </w:t>
      </w:r>
      <w:proofErr w:type="spellStart"/>
      <w:r w:rsidRPr="00484427">
        <w:t>ini</w:t>
      </w:r>
      <w:proofErr w:type="spellEnd"/>
      <w:r w:rsidRPr="00484427">
        <w:t xml:space="preserve">. </w:t>
      </w:r>
      <w:proofErr w:type="spellStart"/>
      <w:r w:rsidRPr="00484427">
        <w:t>Jika</w:t>
      </w:r>
      <w:proofErr w:type="spellEnd"/>
      <w:r w:rsidRPr="00484427">
        <w:t xml:space="preserve"> </w:t>
      </w:r>
      <w:proofErr w:type="spellStart"/>
      <w:r w:rsidRPr="00484427">
        <w:t>menggunakan</w:t>
      </w:r>
      <w:proofErr w:type="spellEnd"/>
      <w:r w:rsidRPr="00484427">
        <w:t xml:space="preserve"> </w:t>
      </w:r>
      <w:proofErr w:type="spellStart"/>
      <w:r w:rsidRPr="00484427">
        <w:t>istilah</w:t>
      </w:r>
      <w:proofErr w:type="spellEnd"/>
      <w:r w:rsidRPr="00484427">
        <w:t xml:space="preserve"> </w:t>
      </w:r>
      <w:proofErr w:type="spellStart"/>
      <w:r w:rsidRPr="00484427">
        <w:t>asing</w:t>
      </w:r>
      <w:proofErr w:type="spellEnd"/>
      <w:r w:rsidRPr="00484427">
        <w:t xml:space="preserve">, </w:t>
      </w:r>
      <w:proofErr w:type="spellStart"/>
      <w:r w:rsidRPr="00484427">
        <w:t>miringkan</w:t>
      </w:r>
      <w:proofErr w:type="spellEnd"/>
      <w:r w:rsidRPr="00484427">
        <w:t xml:space="preserve"> </w:t>
      </w:r>
      <w:proofErr w:type="spellStart"/>
      <w:r w:rsidRPr="00484427">
        <w:t>istilah</w:t>
      </w:r>
      <w:proofErr w:type="spellEnd"/>
      <w:r w:rsidRPr="00484427">
        <w:t xml:space="preserve"> </w:t>
      </w:r>
      <w:proofErr w:type="spellStart"/>
      <w:r w:rsidRPr="00484427">
        <w:t>tersebut</w:t>
      </w:r>
      <w:proofErr w:type="spellEnd"/>
      <w:r w:rsidRPr="00484427">
        <w:t xml:space="preserve">. </w:t>
      </w:r>
      <w:proofErr w:type="spellStart"/>
      <w:r w:rsidRPr="00484427">
        <w:t>Misal</w:t>
      </w:r>
      <w:proofErr w:type="spellEnd"/>
      <w:r w:rsidRPr="00484427">
        <w:t xml:space="preserve">: </w:t>
      </w:r>
      <w:proofErr w:type="spellStart"/>
      <w:r w:rsidRPr="00484427">
        <w:t>Penelitian</w:t>
      </w:r>
      <w:proofErr w:type="spellEnd"/>
      <w:r w:rsidRPr="00484427">
        <w:t xml:space="preserve"> (Research)</w:t>
      </w:r>
    </w:p>
    <w:p w14:paraId="680888D0" w14:textId="3D8CED70" w:rsidR="008D1C7A" w:rsidRPr="00530736" w:rsidRDefault="008D1C7A" w:rsidP="008D1C7A">
      <w:pPr>
        <w:pStyle w:val="ParagrafUmum-Konten"/>
        <w:rPr>
          <w:lang w:eastAsia="en-GB" w:bidi="en-GB"/>
        </w:rPr>
      </w:pPr>
      <w:r w:rsidRPr="00530736">
        <w:t>Tuliskan konten pada bagian ini.</w:t>
      </w:r>
    </w:p>
    <w:p w14:paraId="35DBF98D" w14:textId="627DA618" w:rsidR="00250C0F" w:rsidRPr="00530736" w:rsidRDefault="00DD7449" w:rsidP="00DD7449">
      <w:pPr>
        <w:pStyle w:val="Heading3"/>
      </w:pPr>
      <w:proofErr w:type="spellStart"/>
      <w:r w:rsidRPr="00530736">
        <w:t>Heading</w:t>
      </w:r>
      <w:proofErr w:type="spellEnd"/>
      <w:r w:rsidRPr="00530736">
        <w:t xml:space="preserve"> ketiga</w:t>
      </w:r>
      <w:r w:rsidR="008D1C7A" w:rsidRPr="00530736">
        <w:t xml:space="preserve">. Dituliskan miring seperti ini. Jika setelah </w:t>
      </w:r>
      <w:proofErr w:type="spellStart"/>
      <w:r w:rsidR="008D1C7A" w:rsidRPr="00530736">
        <w:t>heading</w:t>
      </w:r>
      <w:proofErr w:type="spellEnd"/>
      <w:r w:rsidR="008D1C7A" w:rsidRPr="00530736">
        <w:t xml:space="preserve"> ketiga masih ada </w:t>
      </w:r>
      <w:proofErr w:type="spellStart"/>
      <w:r w:rsidR="008D1C7A" w:rsidRPr="00530736">
        <w:t>heading</w:t>
      </w:r>
      <w:proofErr w:type="spellEnd"/>
      <w:r w:rsidR="008D1C7A" w:rsidRPr="00530736">
        <w:t xml:space="preserve"> selanjutnya, maka penulisannya mengikuti </w:t>
      </w:r>
      <w:proofErr w:type="spellStart"/>
      <w:r w:rsidR="008D1C7A" w:rsidRPr="00530736">
        <w:t>heading</w:t>
      </w:r>
      <w:proofErr w:type="spellEnd"/>
      <w:r w:rsidR="008D1C7A" w:rsidRPr="00530736">
        <w:t xml:space="preserve"> ketiga</w:t>
      </w:r>
    </w:p>
    <w:p w14:paraId="141D1D62" w14:textId="5B22F347" w:rsidR="008D1C7A" w:rsidRPr="00530736" w:rsidRDefault="008D1C7A" w:rsidP="008D1C7A">
      <w:pPr>
        <w:pStyle w:val="ParagrafUmum-Konten"/>
      </w:pPr>
      <w:r w:rsidRPr="00530736">
        <w:t xml:space="preserve">Tuliskan konten pada bagian ini. Jika pada bagian ini </w:t>
      </w:r>
      <w:proofErr w:type="spellStart"/>
      <w:r w:rsidRPr="00530736">
        <w:t>anda</w:t>
      </w:r>
      <w:proofErr w:type="spellEnd"/>
      <w:r w:rsidRPr="00530736">
        <w:t xml:space="preserve"> akan mengarahkan pembaca untuk melihat gambar yang </w:t>
      </w:r>
      <w:proofErr w:type="spellStart"/>
      <w:r w:rsidRPr="00530736">
        <w:t>anda</w:t>
      </w:r>
      <w:proofErr w:type="spellEnd"/>
      <w:r w:rsidRPr="00530736">
        <w:t xml:space="preserve"> tambahkan pada bagian ini, maka </w:t>
      </w:r>
      <w:proofErr w:type="spellStart"/>
      <w:r w:rsidRPr="00530736">
        <w:t>perujukannya</w:t>
      </w:r>
      <w:proofErr w:type="spellEnd"/>
      <w:r w:rsidRPr="00530736">
        <w:t xml:space="preserve"> harus menggunakan cara yang sama seperti tabel. Anda harus melakukan </w:t>
      </w:r>
      <w:proofErr w:type="spellStart"/>
      <w:r w:rsidRPr="00530736">
        <w:rPr>
          <w:i/>
        </w:rPr>
        <w:t>cross-reference</w:t>
      </w:r>
      <w:proofErr w:type="spellEnd"/>
      <w:r w:rsidRPr="00530736">
        <w:rPr>
          <w:i/>
        </w:rPr>
        <w:t xml:space="preserve"> </w:t>
      </w:r>
      <w:r w:rsidRPr="00530736">
        <w:t xml:space="preserve">gambar yang </w:t>
      </w:r>
      <w:proofErr w:type="spellStart"/>
      <w:r w:rsidRPr="00530736">
        <w:t>anda</w:t>
      </w:r>
      <w:proofErr w:type="spellEnd"/>
      <w:r w:rsidRPr="00530736">
        <w:t xml:space="preserve"> masukkan. Contohnya seperti </w:t>
      </w:r>
      <w:hyperlink w:anchor="_bookmark1" w:history="1">
        <w:r w:rsidR="00F07799" w:rsidRPr="00530736">
          <w:fldChar w:fldCharType="begin"/>
        </w:r>
        <w:r w:rsidR="00F07799" w:rsidRPr="00530736">
          <w:instrText xml:space="preserve"> REF _Ref26198566 \h </w:instrText>
        </w:r>
        <w:r w:rsidR="00F07799" w:rsidRPr="00530736">
          <w:fldChar w:fldCharType="separate"/>
        </w:r>
        <w:r w:rsidR="00F07799" w:rsidRPr="00530736">
          <w:t xml:space="preserve">Gambar </w:t>
        </w:r>
        <w:r w:rsidR="00F07799" w:rsidRPr="00530736">
          <w:rPr>
            <w:noProof/>
          </w:rPr>
          <w:t>1</w:t>
        </w:r>
        <w:r w:rsidR="00F07799" w:rsidRPr="00530736">
          <w:fldChar w:fldCharType="end"/>
        </w:r>
      </w:hyperlink>
      <w:r w:rsidRPr="00530736">
        <w:t>.</w:t>
      </w:r>
    </w:p>
    <w:p w14:paraId="65E462B3" w14:textId="77777777" w:rsidR="00F07799" w:rsidRPr="00530736" w:rsidRDefault="00DA6144" w:rsidP="00F07799">
      <w:pPr>
        <w:pStyle w:val="BodyText"/>
        <w:keepNext/>
        <w:ind w:left="120"/>
        <w:jc w:val="center"/>
      </w:pPr>
      <w:r w:rsidRPr="00530736">
        <w:rPr>
          <w:noProof/>
          <w:lang w:val="id-ID"/>
        </w:rPr>
        <w:drawing>
          <wp:inline distT="0" distB="0" distL="0" distR="0" wp14:anchorId="470119D6" wp14:editId="74B49AAE">
            <wp:extent cx="2479852" cy="1310779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17" cy="131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BA4D" w14:textId="7C198C34" w:rsidR="00DA6144" w:rsidRPr="00B0564A" w:rsidRDefault="00F07799" w:rsidP="00B0564A">
      <w:pPr>
        <w:pStyle w:val="Caption"/>
      </w:pPr>
      <w:bookmarkStart w:id="1" w:name="_Ref26198566"/>
      <w:r w:rsidRPr="00B0564A">
        <w:t xml:space="preserve">Gambar </w:t>
      </w:r>
      <w:r w:rsidR="003261CA">
        <w:fldChar w:fldCharType="begin"/>
      </w:r>
      <w:r w:rsidR="003261CA">
        <w:instrText xml:space="preserve"> SEQ Gambar \* ARABIC </w:instrText>
      </w:r>
      <w:r w:rsidR="003261CA">
        <w:fldChar w:fldCharType="separate"/>
      </w:r>
      <w:r w:rsidRPr="00B0564A">
        <w:t>1</w:t>
      </w:r>
      <w:r w:rsidR="003261CA">
        <w:fldChar w:fldCharType="end"/>
      </w:r>
      <w:bookmarkEnd w:id="1"/>
      <w:r w:rsidRPr="00B0564A">
        <w:t>. Judul gambar dituliskan di bagian bawah gambar dan ditulis rata tengah seperti ini. Lebar gambar disesuaikan dengan ukuran kolom yang telah disediakan.</w:t>
      </w:r>
    </w:p>
    <w:p w14:paraId="09E6FD0A" w14:textId="1F0A9FA9" w:rsidR="00DD7449" w:rsidRPr="00530736" w:rsidRDefault="00DD7449" w:rsidP="00DD7449">
      <w:pPr>
        <w:pStyle w:val="Heading1"/>
      </w:pPr>
      <w:r w:rsidRPr="00530736">
        <w:t>SIMPULan</w:t>
      </w:r>
    </w:p>
    <w:p w14:paraId="759BCF90" w14:textId="430C852D" w:rsidR="00DD7449" w:rsidRPr="00530736" w:rsidRDefault="00DA6144" w:rsidP="00DA6144">
      <w:pPr>
        <w:pStyle w:val="ParagrafUmum-Konten"/>
      </w:pPr>
      <w:r w:rsidRPr="00530736">
        <w:t>Tuliskan konten untuk bagian kesimpulan.</w:t>
      </w:r>
    </w:p>
    <w:p w14:paraId="5DC26596" w14:textId="52AD3B45" w:rsidR="00DD7449" w:rsidRPr="00530736" w:rsidRDefault="00DD7449" w:rsidP="00DD7449">
      <w:pPr>
        <w:pStyle w:val="Style1"/>
      </w:pPr>
      <w:r w:rsidRPr="00530736">
        <w:t>Referensi</w:t>
      </w:r>
    </w:p>
    <w:p w14:paraId="5AC7A872" w14:textId="6C7145C4" w:rsidR="00DA6144" w:rsidRPr="00530736" w:rsidRDefault="00DA6144" w:rsidP="00DA6144">
      <w:pPr>
        <w:pStyle w:val="ParagrafUmum-Konten"/>
      </w:pPr>
      <w:r w:rsidRPr="00530736">
        <w:t>Tambahkan</w:t>
      </w:r>
      <w:r w:rsidRPr="00530736">
        <w:rPr>
          <w:spacing w:val="-24"/>
        </w:rPr>
        <w:t xml:space="preserve"> </w:t>
      </w:r>
      <w:r w:rsidRPr="00530736">
        <w:t>daftar</w:t>
      </w:r>
      <w:r w:rsidRPr="00530736">
        <w:rPr>
          <w:spacing w:val="-24"/>
        </w:rPr>
        <w:t xml:space="preserve"> </w:t>
      </w:r>
      <w:r w:rsidRPr="00530736">
        <w:t>referensi</w:t>
      </w:r>
      <w:r w:rsidRPr="00530736">
        <w:rPr>
          <w:spacing w:val="-24"/>
        </w:rPr>
        <w:t xml:space="preserve"> </w:t>
      </w:r>
      <w:r w:rsidRPr="00530736">
        <w:t>yang</w:t>
      </w:r>
      <w:r w:rsidRPr="00530736">
        <w:rPr>
          <w:spacing w:val="-24"/>
        </w:rPr>
        <w:t xml:space="preserve"> </w:t>
      </w:r>
      <w:proofErr w:type="spellStart"/>
      <w:r w:rsidRPr="00530736">
        <w:t>anda</w:t>
      </w:r>
      <w:proofErr w:type="spellEnd"/>
      <w:r w:rsidRPr="00530736">
        <w:rPr>
          <w:spacing w:val="-24"/>
        </w:rPr>
        <w:t xml:space="preserve"> </w:t>
      </w:r>
      <w:r w:rsidRPr="00530736">
        <w:t>gunakan pada bagian ini. Daftar referensi disusun berdasarkan</w:t>
      </w:r>
      <w:r w:rsidRPr="00530736">
        <w:rPr>
          <w:spacing w:val="-7"/>
        </w:rPr>
        <w:t xml:space="preserve"> </w:t>
      </w:r>
      <w:r w:rsidRPr="00530736">
        <w:t>urutan pengutipan, bukan berdasarkan</w:t>
      </w:r>
      <w:r w:rsidRPr="00530736">
        <w:rPr>
          <w:spacing w:val="-19"/>
        </w:rPr>
        <w:t xml:space="preserve"> </w:t>
      </w:r>
      <w:r w:rsidRPr="00530736">
        <w:t>abjad. Agar</w:t>
      </w:r>
      <w:r w:rsidRPr="00530736">
        <w:rPr>
          <w:spacing w:val="-30"/>
        </w:rPr>
        <w:t xml:space="preserve"> </w:t>
      </w:r>
      <w:r w:rsidRPr="00530736">
        <w:t>tidak</w:t>
      </w:r>
      <w:r w:rsidRPr="00530736">
        <w:rPr>
          <w:spacing w:val="-30"/>
        </w:rPr>
        <w:t xml:space="preserve"> </w:t>
      </w:r>
      <w:proofErr w:type="spellStart"/>
      <w:r w:rsidRPr="00530736">
        <w:t>bingung,gunakan</w:t>
      </w:r>
      <w:proofErr w:type="spellEnd"/>
      <w:r w:rsidRPr="00530736">
        <w:rPr>
          <w:spacing w:val="-30"/>
        </w:rPr>
        <w:t xml:space="preserve"> </w:t>
      </w:r>
      <w:r w:rsidRPr="00530736">
        <w:t>aplikasi</w:t>
      </w:r>
      <w:r w:rsidRPr="00530736">
        <w:rPr>
          <w:spacing w:val="-30"/>
        </w:rPr>
        <w:t xml:space="preserve"> </w:t>
      </w:r>
      <w:proofErr w:type="spellStart"/>
      <w:r w:rsidRPr="00530736">
        <w:t>Mendeley</w:t>
      </w:r>
      <w:proofErr w:type="spellEnd"/>
      <w:r w:rsidRPr="00530736">
        <w:t xml:space="preserve">, kemudian </w:t>
      </w:r>
      <w:proofErr w:type="spellStart"/>
      <w:r w:rsidRPr="00530736">
        <w:t>insert</w:t>
      </w:r>
      <w:proofErr w:type="spellEnd"/>
      <w:r w:rsidRPr="00530736">
        <w:t xml:space="preserve"> </w:t>
      </w:r>
      <w:proofErr w:type="spellStart"/>
      <w:r w:rsidRPr="00530736">
        <w:t>Bibliography</w:t>
      </w:r>
      <w:proofErr w:type="spellEnd"/>
      <w:r w:rsidRPr="00530736">
        <w:t xml:space="preserve"> dengan pilihan </w:t>
      </w:r>
      <w:proofErr w:type="spellStart"/>
      <w:r w:rsidRPr="00530736">
        <w:t>style</w:t>
      </w:r>
      <w:proofErr w:type="spellEnd"/>
      <w:r w:rsidRPr="00530736">
        <w:t xml:space="preserve"> </w:t>
      </w:r>
      <w:bookmarkStart w:id="2" w:name="_GoBack"/>
      <w:proofErr w:type="spellStart"/>
      <w:r w:rsidRPr="00863A41">
        <w:rPr>
          <w:b/>
          <w:bCs/>
          <w:spacing w:val="-6"/>
        </w:rPr>
        <w:t>Vancouver</w:t>
      </w:r>
      <w:proofErr w:type="spellEnd"/>
      <w:r w:rsidRPr="00863A41">
        <w:rPr>
          <w:b/>
          <w:bCs/>
          <w:spacing w:val="-6"/>
        </w:rPr>
        <w:t xml:space="preserve"> </w:t>
      </w:r>
      <w:r w:rsidRPr="00863A41">
        <w:rPr>
          <w:b/>
          <w:bCs/>
        </w:rPr>
        <w:t>(</w:t>
      </w:r>
      <w:proofErr w:type="spellStart"/>
      <w:r w:rsidRPr="00863A41">
        <w:rPr>
          <w:b/>
          <w:bCs/>
        </w:rPr>
        <w:t>superscript</w:t>
      </w:r>
      <w:proofErr w:type="spellEnd"/>
      <w:r w:rsidRPr="00863A41">
        <w:rPr>
          <w:b/>
          <w:bCs/>
        </w:rPr>
        <w:t xml:space="preserve">, </w:t>
      </w:r>
      <w:proofErr w:type="spellStart"/>
      <w:r w:rsidRPr="00863A41">
        <w:rPr>
          <w:b/>
          <w:bCs/>
        </w:rPr>
        <w:t>brackets</w:t>
      </w:r>
      <w:proofErr w:type="spellEnd"/>
      <w:r w:rsidRPr="00863A41">
        <w:rPr>
          <w:b/>
          <w:bCs/>
        </w:rPr>
        <w:t xml:space="preserve">, </w:t>
      </w:r>
      <w:proofErr w:type="spellStart"/>
      <w:r w:rsidRPr="00863A41">
        <w:rPr>
          <w:b/>
          <w:bCs/>
        </w:rPr>
        <w:t>only</w:t>
      </w:r>
      <w:proofErr w:type="spellEnd"/>
      <w:r w:rsidRPr="00863A41">
        <w:rPr>
          <w:b/>
          <w:bCs/>
        </w:rPr>
        <w:t xml:space="preserve"> </w:t>
      </w:r>
      <w:proofErr w:type="spellStart"/>
      <w:r w:rsidRPr="00863A41">
        <w:rPr>
          <w:b/>
          <w:bCs/>
        </w:rPr>
        <w:t>year</w:t>
      </w:r>
      <w:proofErr w:type="spellEnd"/>
      <w:r w:rsidRPr="00863A41">
        <w:rPr>
          <w:b/>
          <w:bCs/>
        </w:rPr>
        <w:t xml:space="preserve"> in</w:t>
      </w:r>
      <w:r w:rsidRPr="00863A41">
        <w:rPr>
          <w:b/>
          <w:bCs/>
          <w:spacing w:val="-2"/>
        </w:rPr>
        <w:t xml:space="preserve"> </w:t>
      </w:r>
      <w:proofErr w:type="spellStart"/>
      <w:r w:rsidRPr="00863A41">
        <w:rPr>
          <w:b/>
          <w:bCs/>
        </w:rPr>
        <w:t>date</w:t>
      </w:r>
      <w:proofErr w:type="spellEnd"/>
      <w:r w:rsidRPr="00863A41">
        <w:rPr>
          <w:b/>
          <w:bCs/>
        </w:rPr>
        <w:t>)</w:t>
      </w:r>
      <w:bookmarkEnd w:id="2"/>
      <w:r w:rsidRPr="00530736">
        <w:t>.</w:t>
      </w:r>
    </w:p>
    <w:sectPr w:rsidR="00DA6144" w:rsidRPr="00530736" w:rsidSect="0096287E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B328" w14:textId="77777777" w:rsidR="0031675F" w:rsidRDefault="0031675F" w:rsidP="00C36989">
      <w:pPr>
        <w:spacing w:after="0" w:line="240" w:lineRule="auto"/>
      </w:pPr>
      <w:r>
        <w:separator/>
      </w:r>
    </w:p>
  </w:endnote>
  <w:endnote w:type="continuationSeparator" w:id="0">
    <w:p w14:paraId="3316D418" w14:textId="77777777" w:rsidR="0031675F" w:rsidRDefault="0031675F" w:rsidP="00C3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99A6" w14:textId="77777777" w:rsidR="00C36989" w:rsidRDefault="00C3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082F" w14:textId="77777777" w:rsidR="0031675F" w:rsidRDefault="0031675F" w:rsidP="00C36989">
      <w:pPr>
        <w:spacing w:after="0" w:line="240" w:lineRule="auto"/>
      </w:pPr>
      <w:r>
        <w:separator/>
      </w:r>
    </w:p>
  </w:footnote>
  <w:footnote w:type="continuationSeparator" w:id="0">
    <w:p w14:paraId="27B3B500" w14:textId="77777777" w:rsidR="0031675F" w:rsidRDefault="0031675F" w:rsidP="00C3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F423" w14:textId="6FAF134C" w:rsidR="00C36989" w:rsidRDefault="00C36989">
    <w:pPr>
      <w:pStyle w:val="Header"/>
    </w:pPr>
    <w:r>
      <w:rPr>
        <w:noProof/>
      </w:rPr>
      <w:drawing>
        <wp:inline distT="0" distB="0" distL="0" distR="0" wp14:anchorId="2A35DB3D" wp14:editId="76568166">
          <wp:extent cx="5724525" cy="88773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497F" w14:textId="77777777" w:rsidR="00C36989" w:rsidRDefault="00C36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932"/>
    <w:multiLevelType w:val="multilevel"/>
    <w:tmpl w:val="EE527EDC"/>
    <w:lvl w:ilvl="0">
      <w:start w:val="3"/>
      <w:numFmt w:val="decimal"/>
      <w:lvlText w:val="%1."/>
      <w:lvlJc w:val="left"/>
      <w:pPr>
        <w:ind w:left="246" w:hanging="227"/>
      </w:pPr>
      <w:rPr>
        <w:rFonts w:ascii="Poppins SemiBold" w:eastAsia="Poppins SemiBold" w:hAnsi="Poppins SemiBold" w:cs="Poppins SemiBold" w:hint="default"/>
        <w:color w:val="231F20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473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586" w:hanging="567"/>
      </w:pPr>
      <w:rPr>
        <w:rFonts w:ascii="Times New Roman" w:eastAsia="Times New Roman" w:hAnsi="Times New Roman" w:cs="Times New Roman" w:hint="default"/>
        <w:i/>
        <w:color w:val="231F2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1087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594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101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608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115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622" w:hanging="567"/>
      </w:pPr>
      <w:rPr>
        <w:rFonts w:hint="default"/>
        <w:lang w:val="en-GB" w:eastAsia="en-GB" w:bidi="en-GB"/>
      </w:rPr>
    </w:lvl>
  </w:abstractNum>
  <w:abstractNum w:abstractNumId="1" w15:restartNumberingAfterBreak="0">
    <w:nsid w:val="24800CCB"/>
    <w:multiLevelType w:val="multilevel"/>
    <w:tmpl w:val="04210025"/>
    <w:lvl w:ilvl="0">
      <w:start w:val="1"/>
      <w:numFmt w:val="decimal"/>
      <w:pStyle w:val="Heading2-Konte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494E1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7A1898"/>
    <w:multiLevelType w:val="multilevel"/>
    <w:tmpl w:val="0421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A73F62"/>
    <w:multiLevelType w:val="multilevel"/>
    <w:tmpl w:val="0421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BF3B0A"/>
    <w:multiLevelType w:val="hybridMultilevel"/>
    <w:tmpl w:val="52E0BDE6"/>
    <w:lvl w:ilvl="0" w:tplc="A32EC56A">
      <w:start w:val="1"/>
      <w:numFmt w:val="decimal"/>
      <w:lvlText w:val="%1."/>
      <w:lvlJc w:val="left"/>
      <w:pPr>
        <w:ind w:left="593" w:hanging="453"/>
      </w:pPr>
      <w:rPr>
        <w:rFonts w:ascii="PT Serif" w:eastAsia="PT Serif" w:hAnsi="PT Serif" w:cs="PT Serif" w:hint="default"/>
        <w:color w:val="221F1F"/>
        <w:spacing w:val="-21"/>
        <w:w w:val="100"/>
        <w:sz w:val="20"/>
        <w:szCs w:val="20"/>
        <w:lang w:val="en-GB" w:eastAsia="en-GB" w:bidi="en-GB"/>
      </w:rPr>
    </w:lvl>
    <w:lvl w:ilvl="1" w:tplc="274859E8">
      <w:numFmt w:val="bullet"/>
      <w:lvlText w:val="•"/>
      <w:lvlJc w:val="left"/>
      <w:pPr>
        <w:ind w:left="1022" w:hanging="453"/>
      </w:pPr>
      <w:rPr>
        <w:rFonts w:hint="default"/>
        <w:lang w:val="en-GB" w:eastAsia="en-GB" w:bidi="en-GB"/>
      </w:rPr>
    </w:lvl>
    <w:lvl w:ilvl="2" w:tplc="854C1946">
      <w:numFmt w:val="bullet"/>
      <w:lvlText w:val="•"/>
      <w:lvlJc w:val="left"/>
      <w:pPr>
        <w:ind w:left="1445" w:hanging="453"/>
      </w:pPr>
      <w:rPr>
        <w:rFonts w:hint="default"/>
        <w:lang w:val="en-GB" w:eastAsia="en-GB" w:bidi="en-GB"/>
      </w:rPr>
    </w:lvl>
    <w:lvl w:ilvl="3" w:tplc="FFE46874">
      <w:numFmt w:val="bullet"/>
      <w:lvlText w:val="•"/>
      <w:lvlJc w:val="left"/>
      <w:pPr>
        <w:ind w:left="1868" w:hanging="453"/>
      </w:pPr>
      <w:rPr>
        <w:rFonts w:hint="default"/>
        <w:lang w:val="en-GB" w:eastAsia="en-GB" w:bidi="en-GB"/>
      </w:rPr>
    </w:lvl>
    <w:lvl w:ilvl="4" w:tplc="A904921C">
      <w:numFmt w:val="bullet"/>
      <w:lvlText w:val="•"/>
      <w:lvlJc w:val="left"/>
      <w:pPr>
        <w:ind w:left="2291" w:hanging="453"/>
      </w:pPr>
      <w:rPr>
        <w:rFonts w:hint="default"/>
        <w:lang w:val="en-GB" w:eastAsia="en-GB" w:bidi="en-GB"/>
      </w:rPr>
    </w:lvl>
    <w:lvl w:ilvl="5" w:tplc="DABE5B64">
      <w:numFmt w:val="bullet"/>
      <w:lvlText w:val="•"/>
      <w:lvlJc w:val="left"/>
      <w:pPr>
        <w:ind w:left="2714" w:hanging="453"/>
      </w:pPr>
      <w:rPr>
        <w:rFonts w:hint="default"/>
        <w:lang w:val="en-GB" w:eastAsia="en-GB" w:bidi="en-GB"/>
      </w:rPr>
    </w:lvl>
    <w:lvl w:ilvl="6" w:tplc="960CBA94">
      <w:numFmt w:val="bullet"/>
      <w:lvlText w:val="•"/>
      <w:lvlJc w:val="left"/>
      <w:pPr>
        <w:ind w:left="3137" w:hanging="453"/>
      </w:pPr>
      <w:rPr>
        <w:rFonts w:hint="default"/>
        <w:lang w:val="en-GB" w:eastAsia="en-GB" w:bidi="en-GB"/>
      </w:rPr>
    </w:lvl>
    <w:lvl w:ilvl="7" w:tplc="466E5952">
      <w:numFmt w:val="bullet"/>
      <w:lvlText w:val="•"/>
      <w:lvlJc w:val="left"/>
      <w:pPr>
        <w:ind w:left="3560" w:hanging="453"/>
      </w:pPr>
      <w:rPr>
        <w:rFonts w:hint="default"/>
        <w:lang w:val="en-GB" w:eastAsia="en-GB" w:bidi="en-GB"/>
      </w:rPr>
    </w:lvl>
    <w:lvl w:ilvl="8" w:tplc="03C601BE">
      <w:numFmt w:val="bullet"/>
      <w:lvlText w:val="•"/>
      <w:lvlJc w:val="left"/>
      <w:pPr>
        <w:ind w:left="3983" w:hanging="453"/>
      </w:pPr>
      <w:rPr>
        <w:rFonts w:hint="default"/>
        <w:lang w:val="en-GB" w:eastAsia="en-GB" w:bidi="en-GB"/>
      </w:rPr>
    </w:lvl>
  </w:abstractNum>
  <w:abstractNum w:abstractNumId="6" w15:restartNumberingAfterBreak="0">
    <w:nsid w:val="32D00232"/>
    <w:multiLevelType w:val="multilevel"/>
    <w:tmpl w:val="7D1C3610"/>
    <w:lvl w:ilvl="0">
      <w:start w:val="3"/>
      <w:numFmt w:val="decimal"/>
      <w:lvlText w:val="%1."/>
      <w:lvlJc w:val="left"/>
      <w:pPr>
        <w:ind w:left="246" w:hanging="227"/>
      </w:pPr>
      <w:rPr>
        <w:rFonts w:ascii="Poppins SemiBold" w:eastAsia="Poppins SemiBold" w:hAnsi="Poppins SemiBold" w:cs="Poppins SemiBold" w:hint="default"/>
        <w:color w:val="231F20"/>
        <w:w w:val="100"/>
        <w:sz w:val="24"/>
        <w:szCs w:val="24"/>
        <w:lang w:val="en-GB" w:eastAsia="en-GB" w:bidi="en-GB"/>
      </w:rPr>
    </w:lvl>
    <w:lvl w:ilvl="1">
      <w:start w:val="1"/>
      <w:numFmt w:val="decimal"/>
      <w:pStyle w:val="Heading2"/>
      <w:lvlText w:val="%1.%2."/>
      <w:lvlJc w:val="left"/>
      <w:pPr>
        <w:ind w:left="473" w:hanging="454"/>
      </w:pPr>
      <w:rPr>
        <w:rFonts w:ascii="Times New Roman" w:eastAsia="PT Serif" w:hAnsi="Times New Roman" w:cs="Times New Roman" w:hint="default"/>
        <w:b/>
        <w:bCs/>
        <w:color w:val="231F20"/>
        <w:spacing w:val="-8"/>
        <w:w w:val="100"/>
        <w:sz w:val="24"/>
        <w:szCs w:val="24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86" w:hanging="567"/>
      </w:pPr>
      <w:rPr>
        <w:rFonts w:ascii="Times New Roman" w:eastAsia="Times New Roman" w:hAnsi="Times New Roman" w:cs="Times New Roman" w:hint="default"/>
        <w:i/>
        <w:color w:val="231F20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1087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594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101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608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115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622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632C5F8C"/>
    <w:multiLevelType w:val="hybridMultilevel"/>
    <w:tmpl w:val="FD4880BA"/>
    <w:lvl w:ilvl="0" w:tplc="01D254DE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756677"/>
    <w:multiLevelType w:val="multilevel"/>
    <w:tmpl w:val="03285B1E"/>
    <w:lvl w:ilvl="0">
      <w:start w:val="3"/>
      <w:numFmt w:val="decimal"/>
      <w:lvlText w:val="%1."/>
      <w:lvlJc w:val="left"/>
      <w:pPr>
        <w:ind w:left="246" w:hanging="227"/>
      </w:pPr>
      <w:rPr>
        <w:rFonts w:ascii="Poppins SemiBold" w:eastAsia="Poppins SemiBold" w:hAnsi="Poppins SemiBold" w:cs="Poppins SemiBold" w:hint="default"/>
        <w:color w:val="231F20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473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86" w:hanging="567"/>
      </w:pPr>
      <w:rPr>
        <w:rFonts w:ascii="Times New Roman" w:eastAsia="Times New Roman" w:hAnsi="Times New Roman" w:cs="Times New Roman" w:hint="default"/>
        <w:i/>
        <w:color w:val="231F20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1087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594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101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608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115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622" w:hanging="567"/>
      </w:pPr>
      <w:rPr>
        <w:rFonts w:hint="default"/>
        <w:lang w:val="en-GB" w:eastAsia="en-GB" w:bidi="en-GB"/>
      </w:rPr>
    </w:lvl>
  </w:abstractNum>
  <w:abstractNum w:abstractNumId="9" w15:restartNumberingAfterBreak="0">
    <w:nsid w:val="7E596210"/>
    <w:multiLevelType w:val="multilevel"/>
    <w:tmpl w:val="9A08A0B0"/>
    <w:lvl w:ilvl="0">
      <w:start w:val="3"/>
      <w:numFmt w:val="decimal"/>
      <w:lvlText w:val="%1."/>
      <w:lvlJc w:val="left"/>
      <w:pPr>
        <w:ind w:left="246" w:hanging="227"/>
      </w:pPr>
      <w:rPr>
        <w:rFonts w:ascii="Poppins SemiBold" w:eastAsia="Poppins SemiBold" w:hAnsi="Poppins SemiBold" w:cs="Poppins SemiBold" w:hint="default"/>
        <w:color w:val="231F20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473" w:hanging="454"/>
      </w:pPr>
      <w:rPr>
        <w:rFonts w:ascii="PT Serif" w:eastAsia="PT Serif" w:hAnsi="PT Serif" w:cs="PT Serif" w:hint="default"/>
        <w:b/>
        <w:bCs/>
        <w:color w:val="231F20"/>
        <w:spacing w:val="-8"/>
        <w:w w:val="100"/>
        <w:sz w:val="20"/>
        <w:szCs w:val="20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86" w:hanging="567"/>
      </w:pPr>
      <w:rPr>
        <w:rFonts w:ascii="Times New Roman" w:eastAsia="Times New Roman" w:hAnsi="Times New Roman" w:cs="Times New Roman" w:hint="default"/>
        <w:i/>
        <w:color w:val="231F20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1087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594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101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608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115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622" w:hanging="567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57"/>
    <w:rsid w:val="000B4CE4"/>
    <w:rsid w:val="00174057"/>
    <w:rsid w:val="00242392"/>
    <w:rsid w:val="00250C0F"/>
    <w:rsid w:val="0031675F"/>
    <w:rsid w:val="003261CA"/>
    <w:rsid w:val="00484427"/>
    <w:rsid w:val="004B26F5"/>
    <w:rsid w:val="00530736"/>
    <w:rsid w:val="00863A41"/>
    <w:rsid w:val="008803E4"/>
    <w:rsid w:val="008D1C7A"/>
    <w:rsid w:val="008F4F7E"/>
    <w:rsid w:val="0096287E"/>
    <w:rsid w:val="00AF1021"/>
    <w:rsid w:val="00B0564A"/>
    <w:rsid w:val="00B65BAD"/>
    <w:rsid w:val="00B94B74"/>
    <w:rsid w:val="00BB14AA"/>
    <w:rsid w:val="00C24BFC"/>
    <w:rsid w:val="00C36989"/>
    <w:rsid w:val="00CB7231"/>
    <w:rsid w:val="00CD3466"/>
    <w:rsid w:val="00DA6144"/>
    <w:rsid w:val="00DD7449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91E"/>
  <w15:chartTrackingRefBased/>
  <w15:docId w15:val="{538255FC-E806-4578-9836-F32B438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D7449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b/>
      <w:caps/>
      <w:sz w:val="24"/>
      <w:szCs w:val="32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84427"/>
    <w:pPr>
      <w:numPr>
        <w:ilvl w:val="1"/>
        <w:numId w:val="10"/>
      </w:num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D7449"/>
    <w:pPr>
      <w:numPr>
        <w:ilvl w:val="2"/>
        <w:numId w:val="8"/>
      </w:numPr>
      <w:outlineLvl w:val="2"/>
    </w:pPr>
    <w:rPr>
      <w:rFonts w:ascii="Times New Roman" w:hAnsi="Times New Roman" w:cs="Times New Roman"/>
      <w:i/>
      <w:iCs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C0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C0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C0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C0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C0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C0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057"/>
    <w:rPr>
      <w:color w:val="808080"/>
    </w:rPr>
  </w:style>
  <w:style w:type="paragraph" w:styleId="Title">
    <w:name w:val="Title"/>
    <w:aliases w:val="Title (EN)"/>
    <w:next w:val="Normal"/>
    <w:link w:val="TitleChar"/>
    <w:uiPriority w:val="10"/>
    <w:qFormat/>
    <w:rsid w:val="0096287E"/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aliases w:val="Title (EN) Char"/>
    <w:basedOn w:val="DefaultParagraphFont"/>
    <w:link w:val="Title"/>
    <w:uiPriority w:val="10"/>
    <w:rsid w:val="0096287E"/>
    <w:rPr>
      <w:rFonts w:ascii="Times New Roman" w:hAnsi="Times New Roman" w:cs="Times New Roman"/>
      <w:b/>
      <w:bCs/>
      <w:sz w:val="32"/>
      <w:szCs w:val="32"/>
    </w:rPr>
  </w:style>
  <w:style w:type="paragraph" w:customStyle="1" w:styleId="TitleID">
    <w:name w:val="Title (ID)"/>
    <w:next w:val="Normal"/>
    <w:link w:val="TitleIDChar"/>
    <w:qFormat/>
    <w:rsid w:val="0096287E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Author">
    <w:name w:val="Author"/>
    <w:link w:val="AuthorChar"/>
    <w:qFormat/>
    <w:rsid w:val="0096287E"/>
    <w:rPr>
      <w:rFonts w:ascii="Times New Roman" w:hAnsi="Times New Roman" w:cs="Times New Roman"/>
      <w:sz w:val="28"/>
      <w:szCs w:val="24"/>
    </w:rPr>
  </w:style>
  <w:style w:type="character" w:customStyle="1" w:styleId="TitleIDChar">
    <w:name w:val="Title (ID) Char"/>
    <w:basedOn w:val="TitleChar"/>
    <w:link w:val="TitleID"/>
    <w:rsid w:val="0096287E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AuthorAffiliationandCorrespondence">
    <w:name w:val="Author Affiliation and Correspondence"/>
    <w:link w:val="AuthorAffiliationandCorrespondenceChar"/>
    <w:qFormat/>
    <w:rsid w:val="004B26F5"/>
    <w:pPr>
      <w:ind w:left="170" w:hanging="170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AuthorChar">
    <w:name w:val="Author Char"/>
    <w:basedOn w:val="DefaultParagraphFont"/>
    <w:link w:val="Author"/>
    <w:rsid w:val="0096287E"/>
    <w:rPr>
      <w:rFonts w:ascii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49"/>
    <w:rPr>
      <w:rFonts w:ascii="Times New Roman" w:eastAsiaTheme="majorEastAsia" w:hAnsi="Times New Roman" w:cstheme="majorBidi"/>
      <w:b/>
      <w:caps/>
      <w:sz w:val="24"/>
      <w:szCs w:val="32"/>
      <w:lang w:val="id-ID"/>
    </w:rPr>
  </w:style>
  <w:style w:type="character" w:customStyle="1" w:styleId="AuthorAffiliationandCorrespondenceChar">
    <w:name w:val="Author Affiliation and Correspondence Char"/>
    <w:basedOn w:val="AuthorChar"/>
    <w:link w:val="AuthorAffiliationandCorrespondence"/>
    <w:rsid w:val="004B26F5"/>
    <w:rPr>
      <w:rFonts w:ascii="Times New Roman" w:hAnsi="Times New Roman" w:cs="Times New Roman"/>
      <w:sz w:val="24"/>
      <w:szCs w:val="24"/>
      <w:lang w:val="id-ID"/>
    </w:rPr>
  </w:style>
  <w:style w:type="paragraph" w:customStyle="1" w:styleId="ParagrafUmumFirstPage">
    <w:name w:val="Paragraf Umum First Page"/>
    <w:link w:val="ParagrafUmumFirstPageChar"/>
    <w:qFormat/>
    <w:rsid w:val="003261CA"/>
    <w:pPr>
      <w:jc w:val="both"/>
    </w:pPr>
    <w:rPr>
      <w:rFonts w:ascii="Times New Roman" w:hAnsi="Times New Roman"/>
      <w:sz w:val="24"/>
      <w:lang w:val="id-ID"/>
    </w:rPr>
  </w:style>
  <w:style w:type="paragraph" w:customStyle="1" w:styleId="HeadingIntroduction">
    <w:name w:val="Heading Introduction"/>
    <w:link w:val="HeadingIntroductionChar"/>
    <w:qFormat/>
    <w:rsid w:val="00DD7449"/>
    <w:rPr>
      <w:rFonts w:ascii="Times New Roman" w:hAnsi="Times New Roman" w:cs="Times New Roman"/>
      <w:b/>
      <w:bCs/>
      <w:caps/>
      <w:sz w:val="24"/>
      <w:szCs w:val="24"/>
      <w:lang w:val="id-ID"/>
    </w:rPr>
  </w:style>
  <w:style w:type="character" w:customStyle="1" w:styleId="ParagrafUmumFirstPageChar">
    <w:name w:val="Paragraf Umum First Page Char"/>
    <w:basedOn w:val="DefaultParagraphFont"/>
    <w:link w:val="ParagrafUmumFirstPage"/>
    <w:rsid w:val="003261CA"/>
    <w:rPr>
      <w:rFonts w:ascii="Times New Roman" w:hAnsi="Times New Roman"/>
      <w:sz w:val="24"/>
      <w:lang w:val="id-ID"/>
    </w:rPr>
  </w:style>
  <w:style w:type="paragraph" w:customStyle="1" w:styleId="ParagrafUmum-Konten">
    <w:name w:val="Paragraf Umum - Konten"/>
    <w:link w:val="ParagrafUmum-KontenChar"/>
    <w:qFormat/>
    <w:rsid w:val="0096287E"/>
    <w:pPr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IntroductionChar">
    <w:name w:val="Heading Introduction Char"/>
    <w:basedOn w:val="DefaultParagraphFont"/>
    <w:link w:val="HeadingIntroduction"/>
    <w:rsid w:val="00DD7449"/>
    <w:rPr>
      <w:rFonts w:ascii="Times New Roman" w:hAnsi="Times New Roman" w:cs="Times New Roman"/>
      <w:b/>
      <w:bCs/>
      <w:caps/>
      <w:sz w:val="24"/>
      <w:szCs w:val="24"/>
      <w:lang w:val="id-ID"/>
    </w:rPr>
  </w:style>
  <w:style w:type="paragraph" w:customStyle="1" w:styleId="Heading2-Konten">
    <w:name w:val="Heading 2 - Konten"/>
    <w:link w:val="Heading2-KontenChar"/>
    <w:rsid w:val="00250C0F"/>
    <w:pPr>
      <w:numPr>
        <w:numId w:val="2"/>
      </w:numPr>
      <w:ind w:left="357" w:hanging="357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ParagrafUmum-KontenChar">
    <w:name w:val="Paragraf Umum - Konten Char"/>
    <w:basedOn w:val="DefaultParagraphFont"/>
    <w:link w:val="ParagrafUmum-Konten"/>
    <w:rsid w:val="0096287E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8442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-KontenChar">
    <w:name w:val="Heading 2 - Konten Char"/>
    <w:basedOn w:val="HeadingIntroductionChar"/>
    <w:link w:val="Heading2-Konten"/>
    <w:rsid w:val="00250C0F"/>
    <w:rPr>
      <w:rFonts w:ascii="Times New Roman" w:hAnsi="Times New Roman" w:cs="Times New Roman"/>
      <w:b/>
      <w:bCs/>
      <w:cap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D7449"/>
    <w:rPr>
      <w:rFonts w:ascii="Times New Roman" w:hAnsi="Times New Roman" w:cs="Times New Roman"/>
      <w:i/>
      <w:i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C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C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C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C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C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C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rsid w:val="00DD7449"/>
    <w:pPr>
      <w:ind w:left="720"/>
      <w:contextualSpacing/>
    </w:pPr>
  </w:style>
  <w:style w:type="paragraph" w:customStyle="1" w:styleId="Style1">
    <w:name w:val="Style1"/>
    <w:basedOn w:val="Heading1"/>
    <w:link w:val="Style1Char"/>
    <w:rsid w:val="00DD7449"/>
    <w:pPr>
      <w:numPr>
        <w:numId w:val="0"/>
      </w:numPr>
    </w:pPr>
  </w:style>
  <w:style w:type="paragraph" w:styleId="BodyText">
    <w:name w:val="Body Text"/>
    <w:basedOn w:val="Normal"/>
    <w:link w:val="BodyTextChar"/>
    <w:uiPriority w:val="1"/>
    <w:rsid w:val="008D1C7A"/>
    <w:pPr>
      <w:widowControl w:val="0"/>
      <w:autoSpaceDE w:val="0"/>
      <w:autoSpaceDN w:val="0"/>
      <w:spacing w:before="4" w:after="0" w:line="240" w:lineRule="auto"/>
      <w:ind w:left="20"/>
    </w:pPr>
    <w:rPr>
      <w:rFonts w:ascii="PT Serif" w:eastAsia="PT Serif" w:hAnsi="PT Serif" w:cs="PT Serif"/>
      <w:sz w:val="20"/>
      <w:szCs w:val="20"/>
      <w:lang w:val="en-GB" w:eastAsia="en-GB" w:bidi="en-GB"/>
    </w:rPr>
  </w:style>
  <w:style w:type="character" w:customStyle="1" w:styleId="Style1Char">
    <w:name w:val="Style1 Char"/>
    <w:basedOn w:val="Heading1Char"/>
    <w:link w:val="Style1"/>
    <w:rsid w:val="00DD7449"/>
    <w:rPr>
      <w:rFonts w:ascii="Times New Roman" w:eastAsiaTheme="majorEastAsia" w:hAnsi="Times New Roman" w:cstheme="majorBidi"/>
      <w:b/>
      <w:caps/>
      <w:sz w:val="24"/>
      <w:szCs w:val="32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8D1C7A"/>
    <w:rPr>
      <w:rFonts w:ascii="PT Serif" w:eastAsia="PT Serif" w:hAnsi="PT Serif" w:cs="PT Serif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rsid w:val="008D1C7A"/>
    <w:pPr>
      <w:widowControl w:val="0"/>
      <w:autoSpaceDE w:val="0"/>
      <w:autoSpaceDN w:val="0"/>
      <w:spacing w:after="0" w:line="240" w:lineRule="auto"/>
    </w:pPr>
    <w:rPr>
      <w:rFonts w:ascii="PT Serif" w:eastAsia="PT Serif" w:hAnsi="PT Serif" w:cs="PT Serif"/>
      <w:lang w:val="en-GB" w:eastAsia="en-GB" w:bidi="en-GB"/>
    </w:rPr>
  </w:style>
  <w:style w:type="paragraph" w:customStyle="1" w:styleId="CaptionTabeldanGambar">
    <w:name w:val="Caption Tabel dan Gambar"/>
    <w:link w:val="CaptionTabeldanGambarChar"/>
    <w:rsid w:val="00F07799"/>
    <w:pPr>
      <w:jc w:val="center"/>
    </w:pPr>
    <w:rPr>
      <w:rFonts w:ascii="Times New Roman" w:hAnsi="Times New Roman" w:cs="Times New Roman"/>
      <w:sz w:val="24"/>
      <w:szCs w:val="24"/>
      <w:lang w:val="id-ID"/>
    </w:rPr>
  </w:style>
  <w:style w:type="paragraph" w:styleId="Caption">
    <w:name w:val="caption"/>
    <w:basedOn w:val="CaptionTabeldanGambar"/>
    <w:next w:val="Normal"/>
    <w:uiPriority w:val="35"/>
    <w:unhideWhenUsed/>
    <w:qFormat/>
    <w:rsid w:val="00B0564A"/>
  </w:style>
  <w:style w:type="character" w:customStyle="1" w:styleId="CaptionTabeldanGambarChar">
    <w:name w:val="Caption Tabel dan Gambar Char"/>
    <w:basedOn w:val="DefaultParagraphFont"/>
    <w:link w:val="CaptionTabeldanGambar"/>
    <w:rsid w:val="00F07799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3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89"/>
  </w:style>
  <w:style w:type="paragraph" w:styleId="Footer">
    <w:name w:val="footer"/>
    <w:basedOn w:val="Normal"/>
    <w:link w:val="FooterChar"/>
    <w:uiPriority w:val="99"/>
    <w:unhideWhenUsed/>
    <w:rsid w:val="00C3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Tuliskan abstrak anda dalam bahasa Indonesia pada bagian ini. Maksimal kata pada bagian ini ialah 100 – 120 kata saja.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FE95A0-F373-476E-9CCF-B8345F9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Artikel dalam Bahasa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Manuskrip EKJ - 20 Dec 2019</dc:title>
  <dc:subject/>
  <dc:creator>Adli Hadiyan</dc:creator>
  <dc:description/>
  <cp:lastModifiedBy>Adli Hadiyan</cp:lastModifiedBy>
  <cp:revision>13</cp:revision>
  <dcterms:created xsi:type="dcterms:W3CDTF">2019-12-02T08:36:00Z</dcterms:created>
  <dcterms:modified xsi:type="dcterms:W3CDTF">2019-12-20T17:05:00Z</dcterms:modified>
</cp:coreProperties>
</file>